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96" w:type="dxa"/>
        <w:tblLook w:val="01E0" w:firstRow="1" w:lastRow="1" w:firstColumn="1" w:lastColumn="1" w:noHBand="0" w:noVBand="0"/>
      </w:tblPr>
      <w:tblGrid>
        <w:gridCol w:w="10915"/>
      </w:tblGrid>
      <w:tr w:rsidR="00095C01" w:rsidRPr="00390A4D" w:rsidTr="00C713BD">
        <w:tc>
          <w:tcPr>
            <w:tcW w:w="10915" w:type="dxa"/>
            <w:hideMark/>
          </w:tcPr>
          <w:p w:rsidR="006A7B1D" w:rsidRPr="006A7B1D" w:rsidRDefault="006A7B1D" w:rsidP="006A7B1D">
            <w:pPr>
              <w:pStyle w:val="1"/>
              <w:spacing w:before="0" w:after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_GoBack"/>
            <w:bookmarkEnd w:id="0"/>
            <w:r w:rsidRPr="006A7B1D">
              <w:rPr>
                <w:rFonts w:ascii="Times New Roman" w:hAnsi="Times New Roman"/>
                <w:caps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6A7B1D" w:rsidRPr="006A7B1D" w:rsidRDefault="006A7B1D" w:rsidP="006A7B1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7B1D">
              <w:rPr>
                <w:rFonts w:ascii="Times New Roman" w:hAnsi="Times New Roman"/>
                <w:b w:val="0"/>
                <w:sz w:val="24"/>
                <w:szCs w:val="24"/>
              </w:rPr>
              <w:t>«Детский сад № 1 присмотра и оздоровления»</w:t>
            </w:r>
          </w:p>
          <w:p w:rsidR="006A7B1D" w:rsidRPr="006A7B1D" w:rsidRDefault="006A7B1D" w:rsidP="006A7B1D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7B1D">
              <w:rPr>
                <w:rFonts w:ascii="Times New Roman" w:hAnsi="Times New Roman" w:cs="Times New Roman"/>
                <w:b/>
                <w:sz w:val="24"/>
                <w:szCs w:val="24"/>
              </w:rPr>
              <w:t>МАДОУ № 1</w:t>
            </w:r>
            <w:r w:rsidRPr="006A7B1D">
              <w:rPr>
                <w:rFonts w:ascii="Times New Roman" w:hAnsi="Times New Roman" w:cs="Times New Roman"/>
                <w:caps/>
                <w:sz w:val="24"/>
                <w:szCs w:val="24"/>
              </w:rPr>
              <w:t>)</w:t>
            </w:r>
          </w:p>
          <w:p w:rsidR="00095C01" w:rsidRPr="006A7B1D" w:rsidRDefault="00095C01" w:rsidP="00AA73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3AF" w:rsidRPr="006E6404" w:rsidRDefault="009303AF" w:rsidP="009303A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361534" w:rsidRPr="00361534" w:rsidTr="001F72FF">
        <w:tc>
          <w:tcPr>
            <w:tcW w:w="3115" w:type="dxa"/>
          </w:tcPr>
          <w:p w:rsidR="00E54989" w:rsidRPr="00361534" w:rsidRDefault="00E54989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84C" w:rsidRPr="00361534" w:rsidRDefault="009F684C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4989" w:rsidRPr="00361534" w:rsidRDefault="00095C01" w:rsidP="000C7272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6153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F72FF" w:rsidRPr="00361534">
              <w:rPr>
                <w:rFonts w:ascii="Times New Roman" w:hAnsi="Times New Roman"/>
                <w:b/>
                <w:sz w:val="20"/>
                <w:szCs w:val="20"/>
              </w:rPr>
              <w:t>ОГЛАСОВАНО</w:t>
            </w:r>
          </w:p>
          <w:p w:rsidR="00E54989" w:rsidRPr="00361534" w:rsidRDefault="00E54989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1534">
              <w:rPr>
                <w:rFonts w:ascii="Times New Roman" w:hAnsi="Times New Roman"/>
                <w:sz w:val="20"/>
                <w:szCs w:val="20"/>
              </w:rPr>
              <w:t>Старш</w:t>
            </w:r>
            <w:r w:rsidR="007D25CB" w:rsidRPr="00361534">
              <w:rPr>
                <w:rFonts w:ascii="Times New Roman" w:hAnsi="Times New Roman"/>
                <w:sz w:val="20"/>
                <w:szCs w:val="20"/>
              </w:rPr>
              <w:t>ей медсестрой</w:t>
            </w:r>
          </w:p>
          <w:p w:rsidR="00E54989" w:rsidRPr="00361534" w:rsidRDefault="00095C01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1534">
              <w:rPr>
                <w:rFonts w:ascii="Times New Roman" w:hAnsi="Times New Roman"/>
                <w:sz w:val="20"/>
                <w:szCs w:val="20"/>
              </w:rPr>
              <w:t xml:space="preserve">О.С. </w:t>
            </w:r>
            <w:proofErr w:type="spellStart"/>
            <w:r w:rsidRPr="00361534">
              <w:rPr>
                <w:rFonts w:ascii="Times New Roman" w:hAnsi="Times New Roman"/>
                <w:sz w:val="20"/>
                <w:szCs w:val="20"/>
              </w:rPr>
              <w:t>Мартышова</w:t>
            </w:r>
            <w:proofErr w:type="spellEnd"/>
          </w:p>
          <w:p w:rsidR="00E54989" w:rsidRPr="00361534" w:rsidRDefault="00E54989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E54989" w:rsidRPr="00361534" w:rsidRDefault="00E54989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84C" w:rsidRPr="00361534" w:rsidRDefault="009F684C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4989" w:rsidRPr="00361534" w:rsidRDefault="00E54989" w:rsidP="000C7272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61534">
              <w:rPr>
                <w:rFonts w:ascii="Times New Roman" w:hAnsi="Times New Roman"/>
                <w:b/>
                <w:sz w:val="20"/>
                <w:szCs w:val="20"/>
              </w:rPr>
              <w:t>ПРИНЯТО</w:t>
            </w:r>
            <w:r w:rsidR="001F72FF" w:rsidRPr="003615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F72FF" w:rsidRPr="00361534">
              <w:rPr>
                <w:rFonts w:ascii="Times New Roman" w:hAnsi="Times New Roman"/>
                <w:sz w:val="20"/>
                <w:szCs w:val="20"/>
              </w:rPr>
              <w:t>на заседании</w:t>
            </w:r>
          </w:p>
          <w:p w:rsidR="00E54989" w:rsidRPr="00361534" w:rsidRDefault="007D25CB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1534">
              <w:rPr>
                <w:rFonts w:ascii="Times New Roman" w:hAnsi="Times New Roman"/>
                <w:sz w:val="20"/>
                <w:szCs w:val="20"/>
              </w:rPr>
              <w:t>Педагогическ</w:t>
            </w:r>
            <w:r w:rsidR="001F72FF" w:rsidRPr="00361534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361534">
              <w:rPr>
                <w:rFonts w:ascii="Times New Roman" w:hAnsi="Times New Roman"/>
                <w:sz w:val="20"/>
                <w:szCs w:val="20"/>
              </w:rPr>
              <w:t xml:space="preserve"> совет</w:t>
            </w:r>
            <w:r w:rsidR="001F72FF" w:rsidRPr="00361534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54989" w:rsidRPr="00361534" w:rsidRDefault="00E54989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1534">
              <w:rPr>
                <w:rFonts w:ascii="Times New Roman" w:hAnsi="Times New Roman"/>
                <w:sz w:val="20"/>
                <w:szCs w:val="20"/>
              </w:rPr>
              <w:t>Протокол №</w:t>
            </w:r>
            <w:r w:rsidR="009303AF" w:rsidRPr="003615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27CF" w:rsidRPr="0036153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54989" w:rsidRPr="00361534" w:rsidRDefault="00E54989" w:rsidP="006A7B1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1534">
              <w:rPr>
                <w:rFonts w:ascii="Times New Roman" w:hAnsi="Times New Roman"/>
                <w:sz w:val="20"/>
                <w:szCs w:val="20"/>
              </w:rPr>
              <w:t>от «</w:t>
            </w:r>
            <w:r w:rsidR="006A7B1D" w:rsidRPr="00361534">
              <w:rPr>
                <w:rFonts w:ascii="Times New Roman" w:hAnsi="Times New Roman"/>
                <w:sz w:val="20"/>
                <w:szCs w:val="20"/>
              </w:rPr>
              <w:t>20</w:t>
            </w:r>
            <w:r w:rsidR="007D25CB" w:rsidRPr="0036153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1F72FF" w:rsidRPr="00361534"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 w:rsidRPr="00361534">
              <w:rPr>
                <w:rFonts w:ascii="Times New Roman" w:hAnsi="Times New Roman"/>
                <w:sz w:val="20"/>
                <w:szCs w:val="20"/>
              </w:rPr>
              <w:t>20</w:t>
            </w:r>
            <w:r w:rsidR="00095C01" w:rsidRPr="00361534">
              <w:rPr>
                <w:rFonts w:ascii="Times New Roman" w:hAnsi="Times New Roman"/>
                <w:sz w:val="20"/>
                <w:szCs w:val="20"/>
              </w:rPr>
              <w:t>2</w:t>
            </w:r>
            <w:r w:rsidR="006A7B1D" w:rsidRPr="003615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6" w:type="dxa"/>
          </w:tcPr>
          <w:p w:rsidR="00E54989" w:rsidRPr="00361534" w:rsidRDefault="00E54989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684C" w:rsidRPr="00361534" w:rsidRDefault="009F684C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4989" w:rsidRPr="00361534" w:rsidRDefault="00E54989" w:rsidP="000C7272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61534">
              <w:rPr>
                <w:rFonts w:ascii="Times New Roman" w:hAnsi="Times New Roman"/>
                <w:b/>
                <w:sz w:val="20"/>
                <w:szCs w:val="20"/>
              </w:rPr>
              <w:t>УТВЕРЖД</w:t>
            </w:r>
            <w:r w:rsidR="001F72FF" w:rsidRPr="00361534">
              <w:rPr>
                <w:rFonts w:ascii="Times New Roman" w:hAnsi="Times New Roman"/>
                <w:b/>
                <w:sz w:val="20"/>
                <w:szCs w:val="20"/>
              </w:rPr>
              <w:t>АЮ</w:t>
            </w:r>
          </w:p>
          <w:p w:rsidR="00E54989" w:rsidRPr="00361534" w:rsidRDefault="00E54989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1534">
              <w:rPr>
                <w:rFonts w:ascii="Times New Roman" w:hAnsi="Times New Roman"/>
                <w:sz w:val="20"/>
                <w:szCs w:val="20"/>
              </w:rPr>
              <w:t>Заведующи</w:t>
            </w:r>
            <w:r w:rsidR="001F72FF" w:rsidRPr="00361534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="009D778D" w:rsidRPr="00361534">
              <w:rPr>
                <w:rFonts w:ascii="Times New Roman" w:hAnsi="Times New Roman"/>
                <w:sz w:val="20"/>
                <w:szCs w:val="20"/>
              </w:rPr>
              <w:t xml:space="preserve"> МА</w:t>
            </w:r>
            <w:r w:rsidRPr="00361534">
              <w:rPr>
                <w:rFonts w:ascii="Times New Roman" w:hAnsi="Times New Roman"/>
                <w:sz w:val="20"/>
                <w:szCs w:val="20"/>
              </w:rPr>
              <w:t xml:space="preserve">ДОУ № </w:t>
            </w:r>
            <w:r w:rsidR="006A7B1D" w:rsidRPr="0036153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54989" w:rsidRPr="00361534" w:rsidRDefault="006A7B1D" w:rsidP="000C727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1534">
              <w:rPr>
                <w:rFonts w:ascii="Times New Roman" w:hAnsi="Times New Roman"/>
                <w:sz w:val="20"/>
                <w:szCs w:val="20"/>
              </w:rPr>
              <w:t>___________ В.Ф. Кондрашова</w:t>
            </w:r>
          </w:p>
          <w:p w:rsidR="00E54989" w:rsidRPr="00361534" w:rsidRDefault="00361534" w:rsidP="00EB22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1534">
              <w:rPr>
                <w:rFonts w:ascii="Times New Roman" w:hAnsi="Times New Roman"/>
                <w:sz w:val="24"/>
                <w:szCs w:val="24"/>
              </w:rPr>
              <w:t>Приказ № 55-од от 20.08.2024</w:t>
            </w:r>
          </w:p>
        </w:tc>
      </w:tr>
    </w:tbl>
    <w:p w:rsidR="006447ED" w:rsidRDefault="006447ED" w:rsidP="00E549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684C" w:rsidRDefault="009F684C" w:rsidP="00E549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47ED" w:rsidRPr="000E22C5" w:rsidRDefault="00E54989" w:rsidP="006447E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0E22C5">
        <w:rPr>
          <w:rFonts w:ascii="Times New Roman" w:hAnsi="Times New Roman"/>
          <w:b/>
          <w:color w:val="002060"/>
          <w:sz w:val="24"/>
          <w:szCs w:val="24"/>
        </w:rPr>
        <w:t xml:space="preserve">Организация двигательного режима воспитанников </w:t>
      </w:r>
      <w:r w:rsidR="005D5157">
        <w:rPr>
          <w:rFonts w:ascii="Times New Roman" w:hAnsi="Times New Roman"/>
          <w:b/>
          <w:color w:val="002060"/>
          <w:sz w:val="24"/>
          <w:szCs w:val="24"/>
        </w:rPr>
        <w:t xml:space="preserve">для </w:t>
      </w:r>
      <w:r w:rsidRPr="000E22C5">
        <w:rPr>
          <w:rFonts w:ascii="Times New Roman" w:hAnsi="Times New Roman"/>
          <w:b/>
          <w:color w:val="002060"/>
          <w:sz w:val="24"/>
          <w:szCs w:val="24"/>
        </w:rPr>
        <w:t xml:space="preserve">всех возрастных групп </w:t>
      </w:r>
    </w:p>
    <w:p w:rsidR="00E54989" w:rsidRDefault="009D778D" w:rsidP="006447E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МА</w:t>
      </w:r>
      <w:r w:rsidR="00E54989" w:rsidRPr="000E22C5">
        <w:rPr>
          <w:rFonts w:ascii="Times New Roman" w:hAnsi="Times New Roman"/>
          <w:b/>
          <w:color w:val="002060"/>
          <w:sz w:val="24"/>
          <w:szCs w:val="24"/>
        </w:rPr>
        <w:t xml:space="preserve">ДОУ № </w:t>
      </w:r>
      <w:r w:rsidR="006A7B1D">
        <w:rPr>
          <w:rFonts w:ascii="Times New Roman" w:hAnsi="Times New Roman"/>
          <w:b/>
          <w:color w:val="002060"/>
          <w:sz w:val="24"/>
          <w:szCs w:val="24"/>
        </w:rPr>
        <w:t>1</w:t>
      </w:r>
    </w:p>
    <w:p w:rsidR="000E22C5" w:rsidRPr="000E22C5" w:rsidRDefault="000E22C5" w:rsidP="006447E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07"/>
        <w:gridCol w:w="1203"/>
        <w:gridCol w:w="1135"/>
        <w:gridCol w:w="1277"/>
        <w:gridCol w:w="1277"/>
        <w:gridCol w:w="1980"/>
      </w:tblGrid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Формы организации</w:t>
            </w:r>
          </w:p>
        </w:tc>
        <w:tc>
          <w:tcPr>
            <w:tcW w:w="553" w:type="pct"/>
          </w:tcPr>
          <w:p w:rsidR="001F72FF" w:rsidRPr="000E22C5" w:rsidRDefault="001F72FF" w:rsidP="0036581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Первая </w:t>
            </w:r>
            <w:r w:rsidRPr="000E22C5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551" w:type="pct"/>
          </w:tcPr>
          <w:p w:rsidR="001F72FF" w:rsidRPr="000E22C5" w:rsidRDefault="001F72FF" w:rsidP="0036581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Вторая группа раннего возраста</w:t>
            </w:r>
          </w:p>
        </w:tc>
        <w:tc>
          <w:tcPr>
            <w:tcW w:w="520" w:type="pct"/>
          </w:tcPr>
          <w:p w:rsidR="001F72FF" w:rsidRPr="000E22C5" w:rsidRDefault="001F72FF" w:rsidP="0036581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Младшая группа</w:t>
            </w:r>
          </w:p>
        </w:tc>
        <w:tc>
          <w:tcPr>
            <w:tcW w:w="585" w:type="pct"/>
          </w:tcPr>
          <w:p w:rsidR="001F72FF" w:rsidRPr="000E22C5" w:rsidRDefault="001F72FF" w:rsidP="0036581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Средняя группа</w:t>
            </w:r>
          </w:p>
        </w:tc>
        <w:tc>
          <w:tcPr>
            <w:tcW w:w="585" w:type="pct"/>
          </w:tcPr>
          <w:p w:rsidR="001F72FF" w:rsidRPr="000E22C5" w:rsidRDefault="001F72FF" w:rsidP="0036581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Старшая группа</w:t>
            </w:r>
          </w:p>
        </w:tc>
        <w:tc>
          <w:tcPr>
            <w:tcW w:w="907" w:type="pct"/>
          </w:tcPr>
          <w:p w:rsidR="001F72FF" w:rsidRPr="000E22C5" w:rsidRDefault="001F72FF" w:rsidP="00365816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Подготовительная к школе группа</w:t>
            </w:r>
          </w:p>
        </w:tc>
      </w:tr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Утренняя гимнастика</w:t>
            </w:r>
          </w:p>
        </w:tc>
        <w:tc>
          <w:tcPr>
            <w:tcW w:w="553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551" w:type="pct"/>
            <w:vAlign w:val="center"/>
          </w:tcPr>
          <w:p w:rsidR="001F72FF" w:rsidRPr="008333F0" w:rsidRDefault="001F72FF" w:rsidP="001F7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520" w:type="pct"/>
            <w:vAlign w:val="center"/>
          </w:tcPr>
          <w:p w:rsidR="001F72FF" w:rsidRPr="008333F0" w:rsidRDefault="001F72FF" w:rsidP="001F7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1F7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1F7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907" w:type="pct"/>
            <w:vAlign w:val="center"/>
          </w:tcPr>
          <w:p w:rsidR="001F72FF" w:rsidRPr="008333F0" w:rsidRDefault="001F72FF" w:rsidP="001F72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1F72FF" w:rsidRPr="008333F0" w:rsidTr="007533EC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553" w:type="pct"/>
            <w:vAlign w:val="center"/>
          </w:tcPr>
          <w:p w:rsidR="001F72FF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551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520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585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585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907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</w:tr>
      <w:tr w:rsidR="001F72FF" w:rsidRPr="008333F0" w:rsidTr="007533EC">
        <w:tc>
          <w:tcPr>
            <w:tcW w:w="1299" w:type="pct"/>
            <w:vAlign w:val="center"/>
          </w:tcPr>
          <w:p w:rsidR="001F72FF" w:rsidRPr="000E22C5" w:rsidRDefault="001F72FF" w:rsidP="000C7272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Физкультминутка во время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</w:t>
            </w: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ОД </w:t>
            </w:r>
          </w:p>
        </w:tc>
        <w:tc>
          <w:tcPr>
            <w:tcW w:w="553" w:type="pct"/>
            <w:vAlign w:val="center"/>
          </w:tcPr>
          <w:p w:rsidR="001F72FF" w:rsidRPr="008333F0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51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20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907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1F72FF" w:rsidRPr="008333F0" w:rsidTr="007533EC">
        <w:trPr>
          <w:trHeight w:val="1542"/>
        </w:trPr>
        <w:tc>
          <w:tcPr>
            <w:tcW w:w="1299" w:type="pct"/>
            <w:vAlign w:val="center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Динамическая пауза между заняти</w:t>
            </w:r>
            <w:r w:rsidRPr="000E22C5">
              <w:rPr>
                <w:rFonts w:ascii="Times New Roman" w:hAnsi="Times New Roman"/>
                <w:b/>
                <w:color w:val="002060"/>
                <w:w w:val="99"/>
                <w:sz w:val="24"/>
                <w:szCs w:val="24"/>
              </w:rPr>
              <w:t>ями (если нет занятий по физкуль</w:t>
            </w: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туре или музыке)</w:t>
            </w:r>
          </w:p>
        </w:tc>
        <w:tc>
          <w:tcPr>
            <w:tcW w:w="553" w:type="pct"/>
            <w:vAlign w:val="center"/>
          </w:tcPr>
          <w:p w:rsidR="001F72FF" w:rsidRPr="008333F0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551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520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907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</w:tr>
      <w:tr w:rsidR="001F72FF" w:rsidRPr="008333F0" w:rsidTr="007533EC">
        <w:trPr>
          <w:trHeight w:val="603"/>
        </w:trPr>
        <w:tc>
          <w:tcPr>
            <w:tcW w:w="1299" w:type="pct"/>
            <w:vAlign w:val="center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Подвижная игра на прогулке</w:t>
            </w:r>
          </w:p>
        </w:tc>
        <w:tc>
          <w:tcPr>
            <w:tcW w:w="553" w:type="pct"/>
            <w:vAlign w:val="center"/>
          </w:tcPr>
          <w:p w:rsidR="001F72FF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551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520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мин.</w:t>
            </w:r>
          </w:p>
        </w:tc>
        <w:tc>
          <w:tcPr>
            <w:tcW w:w="585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585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907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</w:tr>
      <w:tr w:rsidR="001F72FF" w:rsidRPr="008333F0" w:rsidTr="007533EC">
        <w:trPr>
          <w:trHeight w:val="603"/>
        </w:trPr>
        <w:tc>
          <w:tcPr>
            <w:tcW w:w="1299" w:type="pct"/>
            <w:vAlign w:val="center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553" w:type="pct"/>
            <w:vAlign w:val="center"/>
          </w:tcPr>
          <w:p w:rsidR="001F72FF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551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520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  <w:tc>
          <w:tcPr>
            <w:tcW w:w="585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  <w:tc>
          <w:tcPr>
            <w:tcW w:w="585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907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</w:tr>
      <w:tr w:rsidR="001F72FF" w:rsidRPr="008333F0" w:rsidTr="007533EC">
        <w:trPr>
          <w:trHeight w:val="603"/>
        </w:trPr>
        <w:tc>
          <w:tcPr>
            <w:tcW w:w="1299" w:type="pct"/>
            <w:vAlign w:val="center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Динамический час на прогулке</w:t>
            </w:r>
          </w:p>
        </w:tc>
        <w:tc>
          <w:tcPr>
            <w:tcW w:w="553" w:type="pct"/>
            <w:vAlign w:val="center"/>
          </w:tcPr>
          <w:p w:rsidR="001F72FF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551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520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585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585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 мин.</w:t>
            </w:r>
          </w:p>
        </w:tc>
        <w:tc>
          <w:tcPr>
            <w:tcW w:w="907" w:type="pct"/>
            <w:vAlign w:val="center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30-35 мин.</w:t>
            </w:r>
          </w:p>
        </w:tc>
      </w:tr>
      <w:tr w:rsidR="001F72FF" w:rsidRPr="008333F0" w:rsidTr="007533EC">
        <w:tc>
          <w:tcPr>
            <w:tcW w:w="1299" w:type="pct"/>
            <w:vAlign w:val="center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Физкультурные занятия</w:t>
            </w:r>
          </w:p>
        </w:tc>
        <w:tc>
          <w:tcPr>
            <w:tcW w:w="553" w:type="pct"/>
            <w:vAlign w:val="center"/>
          </w:tcPr>
          <w:p w:rsidR="001F72FF" w:rsidRPr="008333F0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551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520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 мин.</w:t>
            </w:r>
          </w:p>
        </w:tc>
        <w:tc>
          <w:tcPr>
            <w:tcW w:w="907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30-35 мин.</w:t>
            </w:r>
          </w:p>
        </w:tc>
      </w:tr>
      <w:tr w:rsidR="001F72FF" w:rsidRPr="008333F0" w:rsidTr="007533EC">
        <w:tc>
          <w:tcPr>
            <w:tcW w:w="1299" w:type="pct"/>
            <w:vAlign w:val="center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Музыкальные занятия</w:t>
            </w:r>
          </w:p>
        </w:tc>
        <w:tc>
          <w:tcPr>
            <w:tcW w:w="553" w:type="pct"/>
            <w:vAlign w:val="center"/>
          </w:tcPr>
          <w:p w:rsidR="001F72FF" w:rsidRPr="008333F0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551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520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мин.</w:t>
            </w:r>
          </w:p>
        </w:tc>
        <w:tc>
          <w:tcPr>
            <w:tcW w:w="585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 мин.</w:t>
            </w:r>
          </w:p>
        </w:tc>
        <w:tc>
          <w:tcPr>
            <w:tcW w:w="907" w:type="pct"/>
            <w:vAlign w:val="center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30-35 мин.</w:t>
            </w:r>
          </w:p>
        </w:tc>
      </w:tr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Бодрящая гимнастика </w:t>
            </w: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после дневного сна</w:t>
            </w:r>
          </w:p>
        </w:tc>
        <w:tc>
          <w:tcPr>
            <w:tcW w:w="553" w:type="pct"/>
          </w:tcPr>
          <w:p w:rsidR="001F72FF" w:rsidRPr="008333F0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551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520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3F0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585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10 мин. </w:t>
            </w:r>
          </w:p>
        </w:tc>
        <w:tc>
          <w:tcPr>
            <w:tcW w:w="585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907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3F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8333F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Спортивные развлечения</w:t>
            </w:r>
          </w:p>
        </w:tc>
        <w:tc>
          <w:tcPr>
            <w:tcW w:w="553" w:type="pct"/>
          </w:tcPr>
          <w:p w:rsidR="001F72FF" w:rsidRPr="008333F0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раз/мес.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раз/мес.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раз/мес.</w:t>
            </w:r>
          </w:p>
        </w:tc>
        <w:tc>
          <w:tcPr>
            <w:tcW w:w="907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мин.</w:t>
            </w:r>
          </w:p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раз/мес.</w:t>
            </w:r>
          </w:p>
        </w:tc>
      </w:tr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Спортивные праздники</w:t>
            </w:r>
          </w:p>
        </w:tc>
        <w:tc>
          <w:tcPr>
            <w:tcW w:w="553" w:type="pct"/>
          </w:tcPr>
          <w:p w:rsidR="001F72FF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мин. 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раз/год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мин. 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раз/год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60 мин. 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раз/год</w:t>
            </w:r>
          </w:p>
        </w:tc>
        <w:tc>
          <w:tcPr>
            <w:tcW w:w="907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60 мин.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раз/год</w:t>
            </w:r>
          </w:p>
        </w:tc>
      </w:tr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День здоровья</w:t>
            </w:r>
          </w:p>
        </w:tc>
        <w:tc>
          <w:tcPr>
            <w:tcW w:w="553" w:type="pct"/>
          </w:tcPr>
          <w:p w:rsidR="001F72FF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551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520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907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Подвижные игры во 2 половине дня</w:t>
            </w:r>
          </w:p>
        </w:tc>
        <w:tc>
          <w:tcPr>
            <w:tcW w:w="553" w:type="pct"/>
          </w:tcPr>
          <w:p w:rsidR="001F72FF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мин.</w:t>
            </w:r>
          </w:p>
        </w:tc>
        <w:tc>
          <w:tcPr>
            <w:tcW w:w="551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мин.</w:t>
            </w:r>
          </w:p>
        </w:tc>
        <w:tc>
          <w:tcPr>
            <w:tcW w:w="520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мин.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  <w:tc>
          <w:tcPr>
            <w:tcW w:w="907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мин.</w:t>
            </w:r>
          </w:p>
        </w:tc>
      </w:tr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Прогулки, походы</w:t>
            </w:r>
          </w:p>
        </w:tc>
        <w:tc>
          <w:tcPr>
            <w:tcW w:w="553" w:type="pct"/>
          </w:tcPr>
          <w:p w:rsidR="001F72FF" w:rsidRDefault="001F72FF" w:rsidP="000355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1раз/квартал</w:t>
            </w:r>
          </w:p>
        </w:tc>
        <w:tc>
          <w:tcPr>
            <w:tcW w:w="907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1раз/квартал</w:t>
            </w:r>
          </w:p>
        </w:tc>
      </w:tr>
      <w:tr w:rsidR="001F72FF" w:rsidRPr="008333F0" w:rsidTr="001F72FF">
        <w:trPr>
          <w:trHeight w:val="902"/>
        </w:trPr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701" w:type="pct"/>
            <w:gridSpan w:val="6"/>
          </w:tcPr>
          <w:p w:rsidR="001F72FF" w:rsidRPr="000E22C5" w:rsidRDefault="001F72FF" w:rsidP="0036581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22C5">
              <w:rPr>
                <w:rFonts w:ascii="Times New Roman" w:hAnsi="Times New Roman"/>
                <w:i/>
                <w:sz w:val="24"/>
                <w:szCs w:val="24"/>
              </w:rPr>
              <w:t>Ежедневно, характер и продолжительность зависит от индивидуальных данных потребностей детей</w:t>
            </w:r>
          </w:p>
        </w:tc>
      </w:tr>
      <w:tr w:rsidR="001F72FF" w:rsidRPr="008333F0" w:rsidTr="001F72FF">
        <w:tc>
          <w:tcPr>
            <w:tcW w:w="1299" w:type="pct"/>
          </w:tcPr>
          <w:p w:rsidR="001F72FF" w:rsidRPr="000E22C5" w:rsidRDefault="001F72FF" w:rsidP="00365816">
            <w:pPr>
              <w:spacing w:after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E22C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Городские соревнования</w:t>
            </w:r>
          </w:p>
        </w:tc>
        <w:tc>
          <w:tcPr>
            <w:tcW w:w="553" w:type="pct"/>
          </w:tcPr>
          <w:p w:rsidR="001F72FF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1F72FF" w:rsidRPr="008333F0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1F72FF" w:rsidRPr="00365816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16">
              <w:rPr>
                <w:rFonts w:ascii="Times New Roman" w:hAnsi="Times New Roman"/>
                <w:sz w:val="24"/>
                <w:szCs w:val="24"/>
              </w:rPr>
              <w:t>По плану МБУ «ЦРО»</w:t>
            </w:r>
          </w:p>
        </w:tc>
        <w:tc>
          <w:tcPr>
            <w:tcW w:w="907" w:type="pct"/>
          </w:tcPr>
          <w:p w:rsidR="001F72FF" w:rsidRPr="00365816" w:rsidRDefault="001F72FF" w:rsidP="00365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16">
              <w:rPr>
                <w:rFonts w:ascii="Times New Roman" w:hAnsi="Times New Roman"/>
                <w:sz w:val="24"/>
                <w:szCs w:val="24"/>
              </w:rPr>
              <w:t>По плану МБУ «ЦРО»</w:t>
            </w:r>
          </w:p>
        </w:tc>
      </w:tr>
    </w:tbl>
    <w:p w:rsidR="00E56C22" w:rsidRPr="00DA4C5C" w:rsidRDefault="00E56C22">
      <w:pPr>
        <w:rPr>
          <w:rFonts w:ascii="Times New Roman" w:hAnsi="Times New Roman"/>
          <w:sz w:val="24"/>
          <w:szCs w:val="24"/>
        </w:rPr>
      </w:pPr>
    </w:p>
    <w:sectPr w:rsidR="00E56C22" w:rsidRPr="00DA4C5C" w:rsidSect="00F9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9C3"/>
    <w:multiLevelType w:val="hybridMultilevel"/>
    <w:tmpl w:val="6ABA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623E6"/>
    <w:multiLevelType w:val="hybridMultilevel"/>
    <w:tmpl w:val="278EB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E9"/>
    <w:rsid w:val="00095C01"/>
    <w:rsid w:val="000C7272"/>
    <w:rsid w:val="000E22C5"/>
    <w:rsid w:val="001F72FF"/>
    <w:rsid w:val="001F733A"/>
    <w:rsid w:val="00361534"/>
    <w:rsid w:val="00365816"/>
    <w:rsid w:val="00423CE9"/>
    <w:rsid w:val="00476A09"/>
    <w:rsid w:val="00507E2B"/>
    <w:rsid w:val="005D5157"/>
    <w:rsid w:val="006447ED"/>
    <w:rsid w:val="006A7B1D"/>
    <w:rsid w:val="00744267"/>
    <w:rsid w:val="0076799F"/>
    <w:rsid w:val="007D25CB"/>
    <w:rsid w:val="008333F0"/>
    <w:rsid w:val="009303AF"/>
    <w:rsid w:val="00930C41"/>
    <w:rsid w:val="009D778D"/>
    <w:rsid w:val="009F684C"/>
    <w:rsid w:val="00A627CF"/>
    <w:rsid w:val="00A908F3"/>
    <w:rsid w:val="00C713BD"/>
    <w:rsid w:val="00D75C16"/>
    <w:rsid w:val="00DA4C5C"/>
    <w:rsid w:val="00DB012E"/>
    <w:rsid w:val="00E54989"/>
    <w:rsid w:val="00E56C22"/>
    <w:rsid w:val="00E96A59"/>
    <w:rsid w:val="00EB222D"/>
    <w:rsid w:val="00F9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9303AF"/>
    <w:pPr>
      <w:keepNext/>
      <w:keepLines/>
      <w:widowControl w:val="0"/>
      <w:spacing w:before="240" w:after="120" w:line="240" w:lineRule="auto"/>
      <w:outlineLvl w:val="0"/>
    </w:pPr>
    <w:rPr>
      <w:rFonts w:ascii="Arial" w:hAnsi="Arial"/>
      <w:b/>
      <w:kern w:val="28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A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68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0E22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9303AF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styleId="a8">
    <w:name w:val="Hyperlink"/>
    <w:unhideWhenUsed/>
    <w:rsid w:val="009303AF"/>
    <w:rPr>
      <w:color w:val="0000FF"/>
      <w:u w:val="single"/>
    </w:rPr>
  </w:style>
  <w:style w:type="paragraph" w:styleId="a0">
    <w:name w:val="Body Text"/>
    <w:basedOn w:val="a"/>
    <w:link w:val="a9"/>
    <w:uiPriority w:val="99"/>
    <w:semiHidden/>
    <w:unhideWhenUsed/>
    <w:rsid w:val="009303A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basedOn w:val="a1"/>
    <w:link w:val="a0"/>
    <w:uiPriority w:val="99"/>
    <w:semiHidden/>
    <w:rsid w:val="00930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7573-CA8D-491F-BDA9-E7C3E5FA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МАДОУ № 1</cp:lastModifiedBy>
  <cp:revision>30</cp:revision>
  <cp:lastPrinted>2019-09-10T07:50:00Z</cp:lastPrinted>
  <dcterms:created xsi:type="dcterms:W3CDTF">2015-07-29T05:34:00Z</dcterms:created>
  <dcterms:modified xsi:type="dcterms:W3CDTF">2024-08-20T05:58:00Z</dcterms:modified>
</cp:coreProperties>
</file>